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9E5" w:rsidRDefault="00800454">
      <w:bookmarkStart w:id="0" w:name="_GoBack"/>
      <w:bookmarkEnd w:id="0"/>
      <w:r>
        <w:tab/>
      </w:r>
      <w:r>
        <w:tab/>
      </w:r>
      <w:r>
        <w:tab/>
      </w:r>
      <w:r>
        <w:tab/>
      </w:r>
      <w:r>
        <w:tab/>
        <w:t>Tiivistelmä</w:t>
      </w:r>
    </w:p>
    <w:p w:rsidR="00800454" w:rsidRDefault="00800454">
      <w:r>
        <w:tab/>
      </w:r>
      <w:r>
        <w:tab/>
      </w:r>
      <w:r>
        <w:tab/>
      </w:r>
      <w:r>
        <w:tab/>
      </w:r>
      <w:r>
        <w:tab/>
        <w:t>29.9.2016</w:t>
      </w:r>
    </w:p>
    <w:p w:rsidR="00800454" w:rsidRDefault="00800454"/>
    <w:p w:rsidR="00800454" w:rsidRDefault="00800454"/>
    <w:p w:rsidR="000F6D5C" w:rsidRDefault="000F6D5C"/>
    <w:p w:rsidR="00800454" w:rsidRPr="000F6D5C" w:rsidRDefault="00800454">
      <w:pPr>
        <w:rPr>
          <w:b/>
          <w:sz w:val="24"/>
          <w:szCs w:val="24"/>
        </w:rPr>
      </w:pPr>
      <w:r w:rsidRPr="000F6D5C">
        <w:rPr>
          <w:b/>
          <w:sz w:val="24"/>
          <w:szCs w:val="24"/>
        </w:rPr>
        <w:tab/>
        <w:t>MÄNTÄN LIETUN JAKOKUNNAN LIIKAMAIDEN RAJAPYYKIT</w:t>
      </w:r>
    </w:p>
    <w:p w:rsidR="00800454" w:rsidRDefault="00800454"/>
    <w:p w:rsidR="00800454" w:rsidRDefault="00800454"/>
    <w:p w:rsidR="00800454" w:rsidRDefault="00800454" w:rsidP="00800454">
      <w:pPr>
        <w:ind w:left="1304" w:hanging="1304"/>
      </w:pPr>
      <w:r>
        <w:tab/>
        <w:t xml:space="preserve">Keuruun pitäjän </w:t>
      </w:r>
      <w:proofErr w:type="spellStart"/>
      <w:r>
        <w:t>Lietun</w:t>
      </w:r>
      <w:proofErr w:type="spellEnd"/>
      <w:r>
        <w:t xml:space="preserve"> jakokunnassa pidettiin v. 1878 maanmittaustoimitus, jonka yhteydessä maastoon rakennettiin hieman yli 1000 kivistä rajapyykkiä. Nykyään jakokunta kuuluu Mänttä-Vilppulan kaupungin alueeseen. Suuri osa noista pyykeistä rakennettiin Mäntän </w:t>
      </w:r>
      <w:proofErr w:type="spellStart"/>
      <w:r>
        <w:t>Kälvin</w:t>
      </w:r>
      <w:proofErr w:type="spellEnd"/>
      <w:r>
        <w:t xml:space="preserve"> ja Niemenkylän metsäalueille.</w:t>
      </w:r>
    </w:p>
    <w:p w:rsidR="00800454" w:rsidRDefault="00800454" w:rsidP="00800454">
      <w:pPr>
        <w:ind w:left="1304" w:hanging="1304"/>
      </w:pPr>
    </w:p>
    <w:p w:rsidR="00800454" w:rsidRDefault="00800454" w:rsidP="00800454">
      <w:pPr>
        <w:ind w:left="1304" w:hanging="1304"/>
      </w:pPr>
      <w:r>
        <w:tab/>
        <w:t xml:space="preserve">Maanmittaustoimitus perustui v. 1848 annettuun lakiin. Laissa oli määräykset niiden virheiden oikaisemiseksi ja korjaamiseksi, jotka oli tehty 1700-luvun lopulla suoritetuissa isojakotoimituksissa. Lakia valmisteltaessa oli katsottu, että taloille oli joissakin tapauksissa isojakojen yhteydessä annettu maata enemmän kuin isojakoasetuksen mukaan olisi pitänyt. </w:t>
      </w:r>
    </w:p>
    <w:p w:rsidR="00800454" w:rsidRDefault="00800454" w:rsidP="00800454">
      <w:pPr>
        <w:ind w:left="1304" w:hanging="1304"/>
      </w:pPr>
    </w:p>
    <w:p w:rsidR="00800454" w:rsidRDefault="00800454" w:rsidP="00105B5C">
      <w:pPr>
        <w:ind w:left="1304" w:hanging="1304"/>
      </w:pPr>
      <w:r>
        <w:tab/>
        <w:t xml:space="preserve">V:n 1878 maanmittaustoimitus käynnistyi Vaasan läänin kuvernöörin määräyksestä. </w:t>
      </w:r>
      <w:r w:rsidR="00105B5C">
        <w:t>Määräyksen mukaan toimituksessa tuli talojen maista erottaa niille liikaa annetut maat. ”Liikamaita” olivat mm. suot ja kalliot ja kasvullisista metsämaista se osa, joka ylitti isojakoasetuksen salliman määrän. ”Liikamaiden” rajat määriteltiin isojakokartalle merkittyjen tiluskuvioiden rajoja tulkiten. Maanmittaustoimituksessa toimittiin määräyksen mukaisesti, tulkittiin rajat isojakokartalta murtoviivoin ja rakennettiin pyykit murtoviivojen taitepisteisiin.</w:t>
      </w:r>
    </w:p>
    <w:p w:rsidR="00105B5C" w:rsidRDefault="00105B5C" w:rsidP="00105B5C">
      <w:pPr>
        <w:ind w:left="1304" w:hanging="1304"/>
      </w:pPr>
    </w:p>
    <w:p w:rsidR="00105B5C" w:rsidRDefault="00105B5C" w:rsidP="00105B5C">
      <w:pPr>
        <w:ind w:left="1304" w:hanging="1304"/>
      </w:pPr>
      <w:r>
        <w:tab/>
        <w:t>Talojen omistajat eivät ymmärrettävästi pitäneet oikeana sitä, että talojen maista oltiin erottamassa suuri osa</w:t>
      </w:r>
      <w:r w:rsidR="00654977">
        <w:t>. Sitkeästi toimien talolliset lopulta saivat aikaan sen, että liikamaiden erottamisesta luovuttiin. Maanmittaustoimituksen asiakirjoista ja sen liitteistä ei ole selkeästi luettavissa syytä, miksi liikamaiden erottamisesta luovuttiin. Nähtävästi on käynyt niin, että liikamaiden erottamiseen ryhdyttiin noudattaen ”byrokraattisia” periaatteita. Liikamaiden palautuksen voi taas katsoa johtuvan siitä, että painoa annettiin talonpoikia suosiville periaatteille. Päätöksen liikamaiden palautuksesta teki Senaatin talousosasto v. 1887.</w:t>
      </w:r>
    </w:p>
    <w:p w:rsidR="00654977" w:rsidRDefault="00654977" w:rsidP="00105B5C">
      <w:pPr>
        <w:ind w:left="1304" w:hanging="1304"/>
      </w:pPr>
    </w:p>
    <w:p w:rsidR="00654977" w:rsidRDefault="00654977" w:rsidP="002A1A38">
      <w:pPr>
        <w:ind w:left="1304" w:hanging="1304"/>
      </w:pPr>
      <w:r>
        <w:tab/>
        <w:t xml:space="preserve">Liikamaiden palautuksen jälkeen kaikki toimituksessa rakennetut rajapyykit menettivät virallisen rajamerkin aseman. </w:t>
      </w:r>
      <w:r w:rsidR="002A1A38">
        <w:t xml:space="preserve">Runsaan sadan vuoden kuluessa suuri osa pyykeistä on hävinnyt. Jäljellä aikanaan hyvin rakennettuja pyykkejä on kuitenkin maastossa vielä n. </w:t>
      </w:r>
      <w:r w:rsidR="0020657E">
        <w:t xml:space="preserve">220 </w:t>
      </w:r>
      <w:r w:rsidR="002A1A38">
        <w:t xml:space="preserve">kpl, niistä hyväkuntoisia n. </w:t>
      </w:r>
      <w:r w:rsidR="0020657E">
        <w:t xml:space="preserve">90 </w:t>
      </w:r>
      <w:r w:rsidR="002A1A38">
        <w:t xml:space="preserve">kpl. Pyykkien tilannetta on parin viime vuoden kuluessa selvitellyt allekirjoittaneen ohella kaksi aktiivista suunnistajaa. Pyykit on myös valokuvattu. </w:t>
      </w:r>
      <w:proofErr w:type="gramStart"/>
      <w:r w:rsidR="002A1A38">
        <w:t>Tiedot rajapyykkien sijainnista on tarkoitus luovuttaa maanomistajille kunhan selvitystyö on saatu valmiiksi.</w:t>
      </w:r>
      <w:proofErr w:type="gramEnd"/>
    </w:p>
    <w:p w:rsidR="000F6D5C" w:rsidRDefault="000F6D5C" w:rsidP="002A1A38">
      <w:pPr>
        <w:ind w:left="1304" w:hanging="1304"/>
      </w:pPr>
    </w:p>
    <w:p w:rsidR="000F6D5C" w:rsidRDefault="000F6D5C" w:rsidP="002A1A38">
      <w:pPr>
        <w:ind w:left="1304" w:hanging="1304"/>
      </w:pPr>
    </w:p>
    <w:p w:rsidR="000F6D5C" w:rsidRDefault="000F6D5C" w:rsidP="002A1A38">
      <w:pPr>
        <w:ind w:left="1304" w:hanging="1304"/>
      </w:pPr>
      <w:r>
        <w:tab/>
        <w:t>Markku Pohja</w:t>
      </w:r>
    </w:p>
    <w:p w:rsidR="000F6D5C" w:rsidRDefault="000F6D5C" w:rsidP="002A1A38">
      <w:pPr>
        <w:ind w:left="1304" w:hanging="1304"/>
      </w:pPr>
    </w:p>
    <w:p w:rsidR="000F6D5C" w:rsidRDefault="000F6D5C" w:rsidP="002A1A38">
      <w:pPr>
        <w:ind w:left="1304" w:hanging="1304"/>
      </w:pPr>
    </w:p>
    <w:sectPr w:rsidR="000F6D5C" w:rsidSect="00466C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54"/>
    <w:rsid w:val="000F6D5C"/>
    <w:rsid w:val="00105B5C"/>
    <w:rsid w:val="0020657E"/>
    <w:rsid w:val="00213C46"/>
    <w:rsid w:val="002A1A38"/>
    <w:rsid w:val="00327A86"/>
    <w:rsid w:val="00466C9A"/>
    <w:rsid w:val="004C6E1C"/>
    <w:rsid w:val="00627CE1"/>
    <w:rsid w:val="00654977"/>
    <w:rsid w:val="00800454"/>
    <w:rsid w:val="00BE64B3"/>
    <w:rsid w:val="00C07B80"/>
    <w:rsid w:val="00D210E4"/>
    <w:rsid w:val="00D50305"/>
    <w:rsid w:val="00FA15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BF77D-F5F5-45DF-9DC3-43581848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fi-F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66C9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2241</Characters>
  <Application>Microsoft Office Word</Application>
  <DocSecurity>4</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Lesell Kreetta</cp:lastModifiedBy>
  <cp:revision>2</cp:revision>
  <dcterms:created xsi:type="dcterms:W3CDTF">2016-10-25T05:36:00Z</dcterms:created>
  <dcterms:modified xsi:type="dcterms:W3CDTF">2016-10-25T05:36:00Z</dcterms:modified>
</cp:coreProperties>
</file>